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F8" w:rsidRDefault="008841F8" w:rsidP="003D104A">
      <w:pPr>
        <w:spacing w:after="120"/>
        <w:jc w:val="center"/>
        <w:rPr>
          <w:rFonts w:ascii="仿宋_GB2312" w:eastAsia="仿宋_GB2312"/>
          <w:b/>
          <w:sz w:val="36"/>
          <w:szCs w:val="36"/>
        </w:rPr>
      </w:pPr>
    </w:p>
    <w:p w:rsidR="003D104A" w:rsidRPr="003D104A" w:rsidRDefault="00741A32" w:rsidP="003D104A">
      <w:pPr>
        <w:spacing w:after="12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传媒学院第四</w:t>
      </w:r>
      <w:r w:rsidR="003D104A" w:rsidRPr="003D104A">
        <w:rPr>
          <w:rFonts w:ascii="仿宋_GB2312" w:eastAsia="仿宋_GB2312" w:hint="eastAsia"/>
          <w:b/>
          <w:sz w:val="36"/>
          <w:szCs w:val="36"/>
        </w:rPr>
        <w:t>期</w:t>
      </w:r>
    </w:p>
    <w:p w:rsidR="003D104A" w:rsidRPr="003D104A" w:rsidRDefault="003D104A" w:rsidP="003D104A">
      <w:pPr>
        <w:spacing w:after="120"/>
        <w:jc w:val="center"/>
        <w:rPr>
          <w:rFonts w:ascii="仿宋_GB2312" w:eastAsia="仿宋_GB2312"/>
          <w:b/>
          <w:sz w:val="36"/>
          <w:szCs w:val="36"/>
        </w:rPr>
      </w:pPr>
      <w:r w:rsidRPr="003D104A">
        <w:rPr>
          <w:rFonts w:ascii="仿宋_GB2312" w:eastAsia="仿宋_GB2312" w:hint="eastAsia"/>
          <w:b/>
          <w:sz w:val="36"/>
          <w:szCs w:val="36"/>
        </w:rPr>
        <w:t>卓越新闻传播人才培养实训</w:t>
      </w:r>
      <w:r w:rsidR="001C7C73">
        <w:rPr>
          <w:rFonts w:ascii="仿宋_GB2312" w:eastAsia="仿宋_GB2312" w:hint="eastAsia"/>
          <w:b/>
          <w:sz w:val="36"/>
          <w:szCs w:val="36"/>
        </w:rPr>
        <w:t>班选拔名单公示</w:t>
      </w:r>
    </w:p>
    <w:p w:rsidR="003D104A" w:rsidRDefault="003D104A" w:rsidP="003D104A">
      <w:pPr>
        <w:ind w:firstLineChars="200" w:firstLine="440"/>
        <w:jc w:val="center"/>
      </w:pPr>
    </w:p>
    <w:p w:rsidR="008841F8" w:rsidRDefault="008841F8" w:rsidP="003D104A">
      <w:pPr>
        <w:ind w:firstLineChars="200" w:firstLine="440"/>
        <w:jc w:val="center"/>
      </w:pPr>
    </w:p>
    <w:p w:rsidR="003D104A" w:rsidRPr="003D104A" w:rsidRDefault="003D104A" w:rsidP="003D104A">
      <w:pPr>
        <w:rPr>
          <w:rFonts w:ascii="仿宋_GB2312" w:eastAsia="仿宋_GB2312" w:hAnsi="宋体"/>
          <w:sz w:val="30"/>
          <w:szCs w:val="30"/>
        </w:rPr>
      </w:pPr>
      <w:r w:rsidRPr="003D104A">
        <w:rPr>
          <w:rFonts w:ascii="仿宋_GB2312" w:eastAsia="仿宋_GB2312" w:hAnsi="宋体" w:hint="eastAsia"/>
          <w:sz w:val="30"/>
          <w:szCs w:val="30"/>
        </w:rPr>
        <w:t>院内各教学班级：</w:t>
      </w:r>
    </w:p>
    <w:p w:rsidR="001C7C73" w:rsidRDefault="003D104A" w:rsidP="001C7C73">
      <w:pPr>
        <w:spacing w:after="0" w:line="360" w:lineRule="auto"/>
        <w:ind w:firstLineChars="200" w:firstLine="600"/>
        <w:rPr>
          <w:rFonts w:ascii="仿宋_GB2312" w:eastAsia="仿宋_GB2312" w:hAnsi="宋体" w:cs="Arial"/>
          <w:sz w:val="30"/>
          <w:szCs w:val="30"/>
        </w:rPr>
      </w:pPr>
      <w:r w:rsidRPr="003D104A">
        <w:rPr>
          <w:rFonts w:ascii="仿宋_GB2312" w:eastAsia="仿宋_GB2312" w:hAnsi="宋体" w:cs="Arial" w:hint="eastAsia"/>
          <w:sz w:val="30"/>
          <w:szCs w:val="30"/>
        </w:rPr>
        <w:t>根据《</w:t>
      </w:r>
      <w:r w:rsidRPr="003D104A">
        <w:rPr>
          <w:rFonts w:ascii="仿宋_GB2312" w:eastAsia="仿宋_GB2312" w:hAnsi="宋体" w:cs="Times New Roman" w:hint="eastAsia"/>
          <w:sz w:val="30"/>
          <w:szCs w:val="30"/>
        </w:rPr>
        <w:t>《重庆三峡学院关于实施卓越人才教育培养计划的通知》（教务处〔2012〕37号）</w:t>
      </w:r>
      <w:r w:rsidRPr="003D104A">
        <w:rPr>
          <w:rFonts w:ascii="仿宋_GB2312" w:eastAsia="仿宋_GB2312" w:hAnsi="宋体" w:cs="Arial" w:hint="eastAsia"/>
          <w:sz w:val="30"/>
          <w:szCs w:val="30"/>
        </w:rPr>
        <w:t>》和《</w:t>
      </w:r>
      <w:r w:rsidR="005C4C0C">
        <w:rPr>
          <w:rFonts w:ascii="仿宋_GB2312" w:eastAsia="仿宋_GB2312" w:hAnsi="宋体" w:hint="eastAsia"/>
          <w:sz w:val="30"/>
          <w:szCs w:val="30"/>
        </w:rPr>
        <w:t>传媒学院关于选拔第四</w:t>
      </w:r>
      <w:bookmarkStart w:id="0" w:name="_GoBack"/>
      <w:bookmarkEnd w:id="0"/>
      <w:r w:rsidRPr="003D104A">
        <w:rPr>
          <w:rFonts w:ascii="仿宋_GB2312" w:eastAsia="仿宋_GB2312" w:hAnsi="宋体" w:hint="eastAsia"/>
          <w:sz w:val="30"/>
          <w:szCs w:val="30"/>
        </w:rPr>
        <w:t>期“卓越新闻传播人才培养计划”实训班学生的通知</w:t>
      </w:r>
      <w:r w:rsidR="00CC1954">
        <w:rPr>
          <w:rFonts w:ascii="仿宋_GB2312" w:eastAsia="仿宋_GB2312" w:hAnsi="宋体" w:cs="Arial" w:hint="eastAsia"/>
          <w:sz w:val="30"/>
          <w:szCs w:val="30"/>
        </w:rPr>
        <w:t>》的要求，经本人申请，</w:t>
      </w:r>
      <w:r w:rsidR="000246B0">
        <w:rPr>
          <w:rFonts w:ascii="仿宋_GB2312" w:eastAsia="仿宋_GB2312" w:hAnsi="宋体" w:cs="Arial" w:hint="eastAsia"/>
          <w:sz w:val="30"/>
          <w:szCs w:val="30"/>
        </w:rPr>
        <w:t>卓越人才指导教师推荐，</w:t>
      </w:r>
      <w:r w:rsidR="008F4C66">
        <w:rPr>
          <w:rFonts w:ascii="仿宋_GB2312" w:eastAsia="仿宋_GB2312" w:hAnsi="宋体" w:cs="Arial" w:hint="eastAsia"/>
          <w:sz w:val="30"/>
          <w:szCs w:val="30"/>
        </w:rPr>
        <w:t>学院审核</w:t>
      </w:r>
      <w:r w:rsidR="000246B0">
        <w:rPr>
          <w:rFonts w:ascii="仿宋_GB2312" w:eastAsia="仿宋_GB2312" w:hAnsi="宋体" w:cs="Arial" w:hint="eastAsia"/>
          <w:sz w:val="30"/>
          <w:szCs w:val="30"/>
        </w:rPr>
        <w:t>和三峡融媒体中心同意</w:t>
      </w:r>
      <w:r w:rsidR="008F4C66">
        <w:rPr>
          <w:rFonts w:ascii="仿宋_GB2312" w:eastAsia="仿宋_GB2312" w:hAnsi="宋体" w:cs="Arial" w:hint="eastAsia"/>
          <w:sz w:val="30"/>
          <w:szCs w:val="30"/>
        </w:rPr>
        <w:t>，</w:t>
      </w:r>
      <w:r w:rsidR="000246B0">
        <w:rPr>
          <w:rFonts w:ascii="仿宋_GB2312" w:eastAsia="仿宋_GB2312" w:hAnsi="宋体" w:cs="Arial" w:hint="eastAsia"/>
          <w:sz w:val="30"/>
          <w:szCs w:val="30"/>
        </w:rPr>
        <w:t>现已确定第四</w:t>
      </w:r>
      <w:r w:rsidRPr="003D104A">
        <w:rPr>
          <w:rFonts w:ascii="仿宋_GB2312" w:eastAsia="仿宋_GB2312" w:hAnsi="宋体" w:cs="Arial" w:hint="eastAsia"/>
          <w:sz w:val="30"/>
          <w:szCs w:val="30"/>
        </w:rPr>
        <w:t>期卓越计划班</w:t>
      </w:r>
      <w:r w:rsidR="001C7C73">
        <w:rPr>
          <w:rFonts w:ascii="仿宋_GB2312" w:eastAsia="仿宋_GB2312" w:hAnsi="宋体" w:cs="Arial" w:hint="eastAsia"/>
          <w:sz w:val="30"/>
          <w:szCs w:val="30"/>
        </w:rPr>
        <w:t>选拔</w:t>
      </w:r>
      <w:r w:rsidRPr="003D104A">
        <w:rPr>
          <w:rFonts w:ascii="仿宋_GB2312" w:eastAsia="仿宋_GB2312" w:hAnsi="宋体" w:cs="Arial" w:hint="eastAsia"/>
          <w:sz w:val="30"/>
          <w:szCs w:val="30"/>
        </w:rPr>
        <w:t>名单，名单见附件。</w:t>
      </w:r>
    </w:p>
    <w:p w:rsidR="003D104A" w:rsidRDefault="003D104A" w:rsidP="001C7C73">
      <w:pPr>
        <w:spacing w:after="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C7C73">
        <w:rPr>
          <w:rFonts w:ascii="仿宋_GB2312" w:eastAsia="仿宋_GB2312" w:hint="eastAsia"/>
          <w:sz w:val="30"/>
          <w:szCs w:val="30"/>
        </w:rPr>
        <w:t>公示期三天。</w:t>
      </w:r>
      <w:r w:rsidR="001C7C73">
        <w:rPr>
          <w:rFonts w:ascii="仿宋_GB2312" w:eastAsia="仿宋_GB2312" w:hint="eastAsia"/>
          <w:sz w:val="30"/>
          <w:szCs w:val="30"/>
        </w:rPr>
        <w:t>如有异议请于</w:t>
      </w:r>
      <w:r w:rsidR="00741A32">
        <w:rPr>
          <w:rFonts w:ascii="仿宋_GB2312" w:eastAsia="仿宋_GB2312" w:hint="eastAsia"/>
          <w:sz w:val="30"/>
          <w:szCs w:val="30"/>
        </w:rPr>
        <w:t>20</w:t>
      </w:r>
      <w:r w:rsidR="00741A32">
        <w:rPr>
          <w:rFonts w:ascii="仿宋_GB2312" w:eastAsia="仿宋_GB2312"/>
          <w:sz w:val="30"/>
          <w:szCs w:val="30"/>
        </w:rPr>
        <w:t>20</w:t>
      </w:r>
      <w:r w:rsidR="00155F5B">
        <w:rPr>
          <w:rFonts w:ascii="仿宋_GB2312" w:eastAsia="仿宋_GB2312" w:hint="eastAsia"/>
          <w:sz w:val="30"/>
          <w:szCs w:val="30"/>
        </w:rPr>
        <w:t>年</w:t>
      </w:r>
      <w:r w:rsidR="00741A32">
        <w:rPr>
          <w:rFonts w:ascii="仿宋_GB2312" w:eastAsia="仿宋_GB2312" w:hint="eastAsia"/>
          <w:sz w:val="30"/>
          <w:szCs w:val="30"/>
        </w:rPr>
        <w:t>1</w:t>
      </w:r>
      <w:r w:rsidR="00741A32">
        <w:rPr>
          <w:rFonts w:ascii="仿宋_GB2312" w:eastAsia="仿宋_GB2312"/>
          <w:sz w:val="30"/>
          <w:szCs w:val="30"/>
        </w:rPr>
        <w:t>2</w:t>
      </w:r>
      <w:r w:rsidR="001C7C73">
        <w:rPr>
          <w:rFonts w:ascii="仿宋_GB2312" w:eastAsia="仿宋_GB2312" w:hint="eastAsia"/>
          <w:sz w:val="30"/>
          <w:szCs w:val="30"/>
        </w:rPr>
        <w:t>月</w:t>
      </w:r>
      <w:r w:rsidR="00741A32">
        <w:rPr>
          <w:rFonts w:ascii="仿宋_GB2312" w:eastAsia="仿宋_GB2312"/>
          <w:sz w:val="30"/>
          <w:szCs w:val="30"/>
        </w:rPr>
        <w:t>2</w:t>
      </w:r>
      <w:r w:rsidR="001C7C73">
        <w:rPr>
          <w:rFonts w:ascii="仿宋_GB2312" w:eastAsia="仿宋_GB2312" w:hint="eastAsia"/>
          <w:sz w:val="30"/>
          <w:szCs w:val="30"/>
        </w:rPr>
        <w:t>日前向学院提出。</w:t>
      </w:r>
    </w:p>
    <w:p w:rsidR="001C7C73" w:rsidRDefault="001C7C73" w:rsidP="001C7C73">
      <w:pPr>
        <w:spacing w:after="0"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1C7C73" w:rsidRDefault="001C7C73" w:rsidP="001C7C73">
      <w:pPr>
        <w:spacing w:after="0"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1C7C73" w:rsidRDefault="001C7C73" w:rsidP="001C7C73">
      <w:pPr>
        <w:spacing w:after="0" w:line="360" w:lineRule="auto"/>
        <w:ind w:firstLineChars="1200" w:firstLine="3600"/>
        <w:rPr>
          <w:rFonts w:ascii="仿宋_GB2312" w:eastAsia="仿宋_GB2312" w:hAnsi="宋体" w:cs="宋体"/>
          <w:color w:val="000000"/>
          <w:sz w:val="30"/>
          <w:szCs w:val="30"/>
        </w:rPr>
      </w:pPr>
      <w:r w:rsidRPr="001C7C73">
        <w:rPr>
          <w:rFonts w:ascii="仿宋_GB2312" w:eastAsia="仿宋_GB2312" w:hAnsi="宋体" w:cs="宋体" w:hint="eastAsia"/>
          <w:color w:val="000000"/>
          <w:sz w:val="30"/>
          <w:szCs w:val="30"/>
        </w:rPr>
        <w:t>重庆三峡学院传媒学院</w:t>
      </w:r>
    </w:p>
    <w:p w:rsidR="001C7C73" w:rsidRDefault="001C7C73" w:rsidP="001C7C73">
      <w:pPr>
        <w:spacing w:after="0" w:line="360" w:lineRule="auto"/>
        <w:ind w:firstLineChars="1200" w:firstLine="3600"/>
        <w:rPr>
          <w:rFonts w:ascii="仿宋_GB2312" w:eastAsia="仿宋_GB2312" w:hAnsi="宋体"/>
          <w:sz w:val="30"/>
          <w:szCs w:val="30"/>
        </w:rPr>
      </w:pPr>
      <w:r w:rsidRPr="001C7C73">
        <w:rPr>
          <w:rFonts w:ascii="仿宋_GB2312" w:eastAsia="仿宋_GB2312" w:hAnsi="宋体" w:hint="eastAsia"/>
          <w:sz w:val="30"/>
          <w:szCs w:val="30"/>
        </w:rPr>
        <w:t>二</w:t>
      </w:r>
      <w:r w:rsidRPr="001C7C73">
        <w:rPr>
          <w:rFonts w:ascii="仿宋_GB2312" w:eastAsia="宋体" w:hAnsi="宋体" w:hint="eastAsia"/>
          <w:sz w:val="30"/>
          <w:szCs w:val="30"/>
        </w:rPr>
        <w:t>〇</w:t>
      </w:r>
      <w:r w:rsidR="00741A32">
        <w:rPr>
          <w:rFonts w:ascii="仿宋_GB2312" w:eastAsia="仿宋_GB2312" w:hAnsi="宋体" w:hint="eastAsia"/>
          <w:sz w:val="30"/>
          <w:szCs w:val="30"/>
        </w:rPr>
        <w:t>二</w:t>
      </w:r>
      <w:r w:rsidR="00741A32" w:rsidRPr="001C7C73">
        <w:rPr>
          <w:rFonts w:ascii="仿宋_GB2312" w:eastAsia="宋体" w:hAnsi="宋体" w:hint="eastAsia"/>
          <w:sz w:val="30"/>
          <w:szCs w:val="30"/>
        </w:rPr>
        <w:t>〇</w:t>
      </w:r>
      <w:r w:rsidR="00CC1954">
        <w:rPr>
          <w:rFonts w:ascii="仿宋_GB2312" w:eastAsia="仿宋_GB2312" w:hAnsi="宋体" w:hint="eastAsia"/>
          <w:sz w:val="30"/>
          <w:szCs w:val="30"/>
        </w:rPr>
        <w:t>年十</w:t>
      </w:r>
      <w:r w:rsidR="00741A32">
        <w:rPr>
          <w:rFonts w:ascii="仿宋_GB2312" w:eastAsia="仿宋_GB2312" w:hAnsi="宋体" w:hint="eastAsia"/>
          <w:sz w:val="30"/>
          <w:szCs w:val="30"/>
        </w:rPr>
        <w:t>二月</w:t>
      </w:r>
      <w:r w:rsidR="00CC1954">
        <w:rPr>
          <w:rFonts w:ascii="仿宋_GB2312" w:eastAsia="仿宋_GB2312" w:hAnsi="宋体" w:hint="eastAsia"/>
          <w:sz w:val="30"/>
          <w:szCs w:val="30"/>
        </w:rPr>
        <w:t>二</w:t>
      </w:r>
      <w:r w:rsidRPr="001C7C73">
        <w:rPr>
          <w:rFonts w:ascii="仿宋_GB2312" w:eastAsia="仿宋_GB2312" w:hAnsi="宋体" w:hint="eastAsia"/>
          <w:sz w:val="30"/>
          <w:szCs w:val="30"/>
        </w:rPr>
        <w:t>日</w:t>
      </w:r>
    </w:p>
    <w:p w:rsidR="008841F8" w:rsidRDefault="008841F8" w:rsidP="001C7C73">
      <w:pPr>
        <w:spacing w:after="0" w:line="360" w:lineRule="auto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E116FD" w:rsidRPr="00741A32" w:rsidRDefault="008841F8" w:rsidP="00741A32">
      <w:pPr>
        <w:spacing w:after="0"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 w:rsidR="000246B0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：传媒学院</w:t>
      </w:r>
      <w:r w:rsidR="00741A32">
        <w:rPr>
          <w:rFonts w:ascii="仿宋_GB2312" w:eastAsia="仿宋_GB2312" w:hAnsi="宋体" w:cs="Arial" w:hint="eastAsia"/>
          <w:sz w:val="30"/>
          <w:szCs w:val="30"/>
        </w:rPr>
        <w:t>第四</w:t>
      </w:r>
      <w:r w:rsidRPr="003D104A">
        <w:rPr>
          <w:rFonts w:ascii="仿宋_GB2312" w:eastAsia="仿宋_GB2312" w:hAnsi="宋体" w:cs="Arial" w:hint="eastAsia"/>
          <w:sz w:val="30"/>
          <w:szCs w:val="30"/>
        </w:rPr>
        <w:t>期卓越计划班</w:t>
      </w:r>
      <w:r>
        <w:rPr>
          <w:rFonts w:ascii="仿宋_GB2312" w:eastAsia="仿宋_GB2312" w:hAnsi="宋体" w:cs="Arial" w:hint="eastAsia"/>
          <w:sz w:val="30"/>
          <w:szCs w:val="30"/>
        </w:rPr>
        <w:t>选拔</w:t>
      </w:r>
      <w:r w:rsidRPr="003D104A">
        <w:rPr>
          <w:rFonts w:ascii="仿宋_GB2312" w:eastAsia="仿宋_GB2312" w:hAnsi="宋体" w:cs="Arial" w:hint="eastAsia"/>
          <w:sz w:val="30"/>
          <w:szCs w:val="30"/>
        </w:rPr>
        <w:t>名单</w:t>
      </w:r>
    </w:p>
    <w:p w:rsidR="00CC1954" w:rsidRPr="00CC1954" w:rsidRDefault="00741A32" w:rsidP="00CC195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41A32"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 wp14:anchorId="098A6555" wp14:editId="6BDADDB4">
            <wp:extent cx="6239671" cy="4752975"/>
            <wp:effectExtent l="0" t="0" r="0" b="0"/>
            <wp:docPr id="2" name="图片 2" descr="C:\Users\Administrator\AppData\Roaming\Tencent\Users\1419922081\QQ\WinTemp\RichOle\ZM7359~GVNC8R99O2379W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419922081\QQ\WinTemp\RichOle\ZM7359~GVNC8R99O2379WC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71" cy="477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54" w:rsidRPr="00741A32" w:rsidRDefault="00741A32" w:rsidP="00741A3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41A32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4D6945A1" wp14:editId="1B27050F">
            <wp:extent cx="6285230" cy="3886200"/>
            <wp:effectExtent l="0" t="0" r="0" b="0"/>
            <wp:docPr id="3" name="图片 3" descr="C:\Users\Administrator\AppData\Roaming\Tencent\Users\1419922081\QQ\WinTemp\RichOle\3R{S9ZH62V21Q@W}@K2OH]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419922081\QQ\WinTemp\RichOle\3R{S9ZH62V21Q@W}@K2OH]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954" w:rsidRPr="00741A32" w:rsidSect="00741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19" w:rsidRDefault="00AB4719" w:rsidP="008F4C66">
      <w:pPr>
        <w:spacing w:after="0"/>
      </w:pPr>
      <w:r>
        <w:separator/>
      </w:r>
    </w:p>
  </w:endnote>
  <w:endnote w:type="continuationSeparator" w:id="0">
    <w:p w:rsidR="00AB4719" w:rsidRDefault="00AB4719" w:rsidP="008F4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66" w:rsidRDefault="008F4C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66" w:rsidRDefault="008F4C6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66" w:rsidRDefault="008F4C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19" w:rsidRDefault="00AB4719" w:rsidP="008F4C66">
      <w:pPr>
        <w:spacing w:after="0"/>
      </w:pPr>
      <w:r>
        <w:separator/>
      </w:r>
    </w:p>
  </w:footnote>
  <w:footnote w:type="continuationSeparator" w:id="0">
    <w:p w:rsidR="00AB4719" w:rsidRDefault="00AB4719" w:rsidP="008F4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66" w:rsidRDefault="008F4C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66" w:rsidRDefault="008F4C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66" w:rsidRDefault="008F4C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04A"/>
    <w:rsid w:val="000246B0"/>
    <w:rsid w:val="00046128"/>
    <w:rsid w:val="0007754B"/>
    <w:rsid w:val="00155F5B"/>
    <w:rsid w:val="00165B7D"/>
    <w:rsid w:val="001C7C73"/>
    <w:rsid w:val="002F4BB7"/>
    <w:rsid w:val="003D104A"/>
    <w:rsid w:val="00416D46"/>
    <w:rsid w:val="00440E28"/>
    <w:rsid w:val="00450BF9"/>
    <w:rsid w:val="00487903"/>
    <w:rsid w:val="0058192C"/>
    <w:rsid w:val="005C4C0C"/>
    <w:rsid w:val="005D724F"/>
    <w:rsid w:val="005E0E92"/>
    <w:rsid w:val="00602110"/>
    <w:rsid w:val="00726A2F"/>
    <w:rsid w:val="0073167C"/>
    <w:rsid w:val="00741A32"/>
    <w:rsid w:val="00766A10"/>
    <w:rsid w:val="00771EC7"/>
    <w:rsid w:val="007B530D"/>
    <w:rsid w:val="008841F8"/>
    <w:rsid w:val="008E5B06"/>
    <w:rsid w:val="008F4C66"/>
    <w:rsid w:val="00922D40"/>
    <w:rsid w:val="00AB4719"/>
    <w:rsid w:val="00AB614A"/>
    <w:rsid w:val="00B6593D"/>
    <w:rsid w:val="00BC181C"/>
    <w:rsid w:val="00BE3141"/>
    <w:rsid w:val="00BF71E2"/>
    <w:rsid w:val="00CC1954"/>
    <w:rsid w:val="00CC5148"/>
    <w:rsid w:val="00D724B7"/>
    <w:rsid w:val="00DC75DD"/>
    <w:rsid w:val="00DD2F00"/>
    <w:rsid w:val="00E116FD"/>
    <w:rsid w:val="00E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F7802"/>
  <w15:docId w15:val="{334BE764-51A9-404C-BF5C-82F543C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4A"/>
    <w:pPr>
      <w:adjustRightInd w:val="0"/>
      <w:snapToGrid w:val="0"/>
      <w:spacing w:beforeLines="0" w:after="200"/>
      <w:jc w:val="left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41F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841F8"/>
    <w:rPr>
      <w:rFonts w:ascii="Tahoma" w:eastAsia="微软雅黑" w:hAnsi="Tahoma"/>
      <w:kern w:val="0"/>
      <w:sz w:val="22"/>
    </w:rPr>
  </w:style>
  <w:style w:type="table" w:styleId="a5">
    <w:name w:val="Table Grid"/>
    <w:basedOn w:val="a1"/>
    <w:uiPriority w:val="59"/>
    <w:rsid w:val="007B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F4C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F4C66"/>
    <w:rPr>
      <w:rFonts w:ascii="Tahoma" w:eastAsia="微软雅黑" w:hAnsi="Tahoma"/>
      <w:kern w:val="0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F4C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F4C66"/>
    <w:rPr>
      <w:rFonts w:ascii="Tahoma" w:eastAsia="微软雅黑" w:hAnsi="Tahoma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C1954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195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2019-03-05T06:54:00Z</dcterms:created>
  <dcterms:modified xsi:type="dcterms:W3CDTF">2020-12-03T08:59:00Z</dcterms:modified>
</cp:coreProperties>
</file>